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C9483" w14:textId="6DEACDDB" w:rsidR="00B605C1" w:rsidRDefault="00B272D9" w:rsidP="002C1080">
      <w:pPr>
        <w:shd w:val="clear" w:color="auto" w:fill="FFFFFF"/>
        <w:spacing w:after="60" w:line="240" w:lineRule="auto"/>
        <w:outlineLvl w:val="1"/>
        <w:rPr>
          <w:rFonts w:ascii="Times New Roman" w:hAnsi="Times New Roman" w:cs="Times New Roman"/>
          <w:b/>
          <w:bCs/>
          <w:i/>
          <w:iCs/>
          <w:spacing w:val="16"/>
          <w:sz w:val="40"/>
          <w:szCs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  <w:t>MCR</w:t>
      </w:r>
      <w:r w:rsidR="0072426E" w:rsidRPr="0011329C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  <w:t xml:space="preserve"> </w:t>
      </w:r>
      <w:r w:rsidR="00190E99">
        <w:rPr>
          <w:rFonts w:ascii="Times New Roman" w:hAnsi="Times New Roman" w:cs="Times New Roman"/>
          <w:b/>
          <w:bCs/>
          <w:i/>
          <w:iCs/>
          <w:spacing w:val="16"/>
          <w:sz w:val="40"/>
          <w:szCs w:val="40"/>
          <w:shd w:val="clear" w:color="auto" w:fill="FFFFFF"/>
        </w:rPr>
        <w:t xml:space="preserve">Sides of Beef </w:t>
      </w:r>
      <w:r w:rsidR="00EA5520" w:rsidRPr="00E45F60">
        <w:rPr>
          <w:rFonts w:ascii="Times New Roman" w:hAnsi="Times New Roman" w:cs="Times New Roman"/>
          <w:b/>
          <w:bCs/>
          <w:i/>
          <w:iCs/>
          <w:spacing w:val="16"/>
          <w:sz w:val="40"/>
          <w:szCs w:val="40"/>
          <w:shd w:val="clear" w:color="auto" w:fill="FFFFFF"/>
        </w:rPr>
        <w:t>FAQ</w:t>
      </w:r>
    </w:p>
    <w:p w14:paraId="2DCA9327" w14:textId="58D302D7" w:rsidR="00271B8F" w:rsidRDefault="00271B8F" w:rsidP="00190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14:ligatures w14:val="none"/>
        </w:rPr>
      </w:pPr>
      <w:r w:rsidRPr="00190E99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When purchasing a side of beef there are </w:t>
      </w:r>
      <w:r w:rsidR="00190E99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three</w:t>
      </w:r>
      <w:r w:rsidRPr="00190E99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 different weights that are used to determine the cost of </w:t>
      </w:r>
      <w:r w:rsidR="00D21774" w:rsidRPr="00190E99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beef</w:t>
      </w:r>
      <w:r w:rsidRPr="00190E99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. They are the </w:t>
      </w:r>
      <w:r w:rsidRPr="00190E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Live</w:t>
      </w:r>
      <w:r w:rsidR="00190E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190E99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weight, </w:t>
      </w:r>
      <w:proofErr w:type="gramStart"/>
      <w:r w:rsidRPr="00190E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Hanging</w:t>
      </w:r>
      <w:proofErr w:type="gramEnd"/>
      <w:r w:rsidRPr="00190E99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 weight </w:t>
      </w:r>
      <w:r w:rsidR="00FA2A86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(HCW) </w:t>
      </w:r>
      <w:r w:rsidR="00D21774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a</w:t>
      </w:r>
      <w:r w:rsidRPr="00190E99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nd the </w:t>
      </w:r>
      <w:r w:rsidRPr="00190E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Take-</w:t>
      </w:r>
      <w:r w:rsidR="00AE6970" w:rsidRPr="00190E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Home</w:t>
      </w:r>
      <w:r w:rsidR="00AE69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AE6970" w:rsidRPr="00190E99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weight</w:t>
      </w:r>
      <w:r w:rsidR="00AE6970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 (dressed </w:t>
      </w:r>
      <w:r w:rsidRPr="00190E99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weight</w:t>
      </w:r>
      <w:r w:rsidR="00AE6970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)</w:t>
      </w:r>
      <w:r w:rsidRPr="00190E99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.</w:t>
      </w:r>
      <w:r w:rsidR="00AE6970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 At Mill Creek Ranch we use the hanging weight to price our beef. </w:t>
      </w:r>
    </w:p>
    <w:p w14:paraId="00D15C9A" w14:textId="77777777" w:rsidR="00DC6E5A" w:rsidRPr="00190E99" w:rsidRDefault="00DC6E5A" w:rsidP="00190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14:ligatures w14:val="none"/>
        </w:rPr>
      </w:pPr>
    </w:p>
    <w:p w14:paraId="3028272F" w14:textId="77777777" w:rsidR="006F2598" w:rsidRPr="006F2598" w:rsidRDefault="006F2598" w:rsidP="006F2598">
      <w:pPr>
        <w:shd w:val="clear" w:color="auto" w:fill="FFFFFF"/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54"/>
          <w:szCs w:val="54"/>
          <w14:ligatures w14:val="none"/>
        </w:rPr>
      </w:pPr>
      <w:r w:rsidRPr="006F259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  <w:t>Hanging Weight</w:t>
      </w:r>
    </w:p>
    <w:p w14:paraId="0F74092C" w14:textId="6B7A355E" w:rsidR="006F2598" w:rsidRDefault="006F2598" w:rsidP="006F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14:ligatures w14:val="none"/>
        </w:rPr>
      </w:pPr>
      <w:r w:rsidRPr="006F2598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The weight of the animal </w:t>
      </w:r>
      <w:r w:rsidRPr="006F2598">
        <w:rPr>
          <w:rFonts w:ascii="Times New Roman" w:eastAsia="Times New Roman" w:hAnsi="Times New Roman" w:cs="Times New Roman"/>
          <w:b/>
          <w:bCs/>
          <w:color w:val="666666"/>
          <w:kern w:val="0"/>
          <w14:ligatures w14:val="none"/>
        </w:rPr>
        <w:t>after</w:t>
      </w:r>
      <w:r w:rsidRPr="006F2598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 slaughter, and </w:t>
      </w:r>
      <w:r w:rsidRPr="006F2598">
        <w:rPr>
          <w:rFonts w:ascii="Times New Roman" w:eastAsia="Times New Roman" w:hAnsi="Times New Roman" w:cs="Times New Roman"/>
          <w:b/>
          <w:bCs/>
          <w:color w:val="666666"/>
          <w:kern w:val="0"/>
          <w14:ligatures w14:val="none"/>
        </w:rPr>
        <w:t>after</w:t>
      </w:r>
      <w:r w:rsidRPr="006F2598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 removal </w:t>
      </w:r>
      <w:r w:rsidR="00D21774" w:rsidRPr="006F2598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of hide</w:t>
      </w:r>
      <w:r w:rsidRPr="006F2598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,</w:t>
      </w:r>
      <w:r w:rsidR="00576AB7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 intestines, organs, blood,</w:t>
      </w:r>
      <w:r w:rsidRPr="006F2598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 hooves and </w:t>
      </w:r>
      <w:r w:rsidR="00576AB7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head</w:t>
      </w:r>
      <w:r w:rsidRPr="006F2598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. In comparison to the </w:t>
      </w:r>
      <w:r w:rsidRPr="006F2598">
        <w:rPr>
          <w:rFonts w:ascii="Times New Roman" w:eastAsia="Times New Roman" w:hAnsi="Times New Roman" w:cs="Times New Roman"/>
          <w:b/>
          <w:bCs/>
          <w:color w:val="666666"/>
          <w:kern w:val="0"/>
          <w14:ligatures w14:val="none"/>
        </w:rPr>
        <w:t>live</w:t>
      </w:r>
      <w:r w:rsidRPr="006F2598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 weight, it is about </w:t>
      </w:r>
      <w:r w:rsidRPr="006F2598">
        <w:rPr>
          <w:rFonts w:ascii="Times New Roman" w:eastAsia="Times New Roman" w:hAnsi="Times New Roman" w:cs="Times New Roman"/>
          <w:b/>
          <w:bCs/>
          <w:color w:val="666666"/>
          <w:kern w:val="0"/>
          <w14:ligatures w14:val="none"/>
        </w:rPr>
        <w:t>60%</w:t>
      </w:r>
      <w:r w:rsidRPr="006F2598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 for </w:t>
      </w:r>
      <w:r w:rsidRPr="006F2598">
        <w:rPr>
          <w:rFonts w:ascii="Times New Roman" w:eastAsia="Times New Roman" w:hAnsi="Times New Roman" w:cs="Times New Roman"/>
          <w:color w:val="626262"/>
          <w:kern w:val="0"/>
          <w14:ligatures w14:val="none"/>
        </w:rPr>
        <w:t>beef</w:t>
      </w:r>
      <w:r w:rsidRPr="006F2598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, </w:t>
      </w:r>
      <w:r w:rsidR="00D21774" w:rsidRPr="006F2598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per</w:t>
      </w:r>
      <w:r w:rsidRPr="006F2598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 pound cost is based on this weight. This weight is also used to determine cut/wrap cost from the butcher.</w:t>
      </w:r>
    </w:p>
    <w:p w14:paraId="1EF3B36B" w14:textId="77777777" w:rsidR="00DC6E5A" w:rsidRPr="006F2598" w:rsidRDefault="00DC6E5A" w:rsidP="006F2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14:ligatures w14:val="none"/>
        </w:rPr>
      </w:pPr>
    </w:p>
    <w:p w14:paraId="4F8CD89D" w14:textId="6A5045F2" w:rsidR="0011329C" w:rsidRPr="0011329C" w:rsidRDefault="00C34269" w:rsidP="0011329C">
      <w:pPr>
        <w:shd w:val="clear" w:color="auto" w:fill="FFFFFF"/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  <w:t xml:space="preserve">MCR Beef </w:t>
      </w:r>
      <w:r w:rsidR="0011329C" w:rsidRPr="0011329C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  <w:t>Estimated Cost</w:t>
      </w:r>
    </w:p>
    <w:p w14:paraId="662D92A2" w14:textId="1315189C" w:rsidR="00084CF4" w:rsidRDefault="00150748" w:rsidP="0011329C">
      <w:pPr>
        <w:rPr>
          <w:rFonts w:ascii="Times New Roman" w:eastAsia="Times New Roman" w:hAnsi="Times New Roman" w:cs="Times New Roman"/>
          <w:color w:val="666666"/>
          <w:kern w:val="0"/>
          <w14:ligatures w14:val="none"/>
        </w:rPr>
      </w:pPr>
      <w:r w:rsidRPr="00492651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  <w:t>¼ Beef</w:t>
      </w:r>
      <w:r w:rsidR="0011329C" w:rsidRPr="003230B5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 Deposit $1</w:t>
      </w:r>
      <w:r w:rsidR="00084CF4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0</w:t>
      </w:r>
      <w:r w:rsidR="0011329C" w:rsidRPr="003230B5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0</w:t>
      </w:r>
      <w:r w:rsidR="00275B62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 and $50 </w:t>
      </w:r>
      <w:r w:rsidR="00123F5E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premium</w:t>
      </w:r>
      <w:r w:rsidR="004B0494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 for splitting and packing, Quarters weight will range from 100lbs to 140lbs of packaged meat. </w:t>
      </w:r>
    </w:p>
    <w:p w14:paraId="280B611A" w14:textId="299A3AA6" w:rsidR="00084CF4" w:rsidRDefault="00084CF4" w:rsidP="0011329C">
      <w:pPr>
        <w:rPr>
          <w:rFonts w:ascii="Times New Roman" w:eastAsia="Times New Roman" w:hAnsi="Times New Roman" w:cs="Times New Roman"/>
          <w:color w:val="666666"/>
          <w:kern w:val="0"/>
          <w14:ligatures w14:val="none"/>
        </w:rPr>
      </w:pPr>
      <w:r w:rsidRPr="00AB7449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  <w:t xml:space="preserve">½ </w:t>
      </w:r>
      <w:r w:rsidR="00150748" w:rsidRPr="00AB7449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  <w:t>Beef</w:t>
      </w:r>
      <w:r w:rsidR="00150748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 Deposit</w:t>
      </w:r>
      <w:r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 </w:t>
      </w:r>
      <w:r w:rsidR="00150748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$200.</w:t>
      </w:r>
      <w:r w:rsidR="0041084E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 </w:t>
      </w:r>
      <w:r w:rsidR="00A72007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Estimated packaged weight on a 1200lb live animal is </w:t>
      </w:r>
      <w:r w:rsidR="00752995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235lbs</w:t>
      </w:r>
    </w:p>
    <w:p w14:paraId="4B70865F" w14:textId="7397CFC9" w:rsidR="00084CF4" w:rsidRDefault="00150748" w:rsidP="0011329C">
      <w:pPr>
        <w:rPr>
          <w:rFonts w:ascii="Times New Roman" w:eastAsia="Times New Roman" w:hAnsi="Times New Roman" w:cs="Times New Roman"/>
          <w:color w:val="666666"/>
          <w:kern w:val="0"/>
          <w14:ligatures w14:val="none"/>
        </w:rPr>
      </w:pPr>
      <w:r w:rsidRPr="00AB7449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  <w:t>Whole Bee</w:t>
      </w:r>
      <w:r w:rsidR="002765FF" w:rsidRPr="00AB7449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  <w:t>f</w:t>
      </w:r>
      <w:r w:rsidR="002765FF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 Deposit $250.</w:t>
      </w:r>
      <w:r w:rsidR="00752995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 Estimated packaged with on a 1200lb live animal is </w:t>
      </w:r>
      <w:r w:rsidR="0041449D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470lbs.</w:t>
      </w:r>
    </w:p>
    <w:p w14:paraId="7A50F637" w14:textId="26A0D4C4" w:rsidR="00F17778" w:rsidRDefault="00F17778" w:rsidP="00F17778">
      <w:pPr>
        <w:rPr>
          <w:rFonts w:ascii="Times New Roman" w:eastAsia="Times New Roman" w:hAnsi="Times New Roman" w:cs="Times New Roman"/>
          <w:color w:val="666666"/>
          <w:kern w:val="0"/>
          <w14:ligatures w14:val="none"/>
        </w:rPr>
      </w:pPr>
      <w:r w:rsidRPr="00F1777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  <w:t>Cost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  <w:t xml:space="preserve"> </w:t>
      </w:r>
      <w:r w:rsidRPr="003230B5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Our current price per pound is $</w:t>
      </w:r>
      <w:r w:rsidRPr="00171FFB">
        <w:rPr>
          <w:rFonts w:ascii="Times New Roman" w:eastAsia="Times New Roman" w:hAnsi="Times New Roman" w:cs="Times New Roman"/>
          <w:b/>
          <w:bCs/>
          <w:color w:val="666666"/>
          <w:kern w:val="0"/>
          <w14:ligatures w14:val="none"/>
        </w:rPr>
        <w:t>6.85/lb</w:t>
      </w:r>
      <w:r w:rsidRPr="003230B5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. HCW. </w:t>
      </w:r>
      <w:r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(P</w:t>
      </w:r>
      <w:r w:rsidRPr="003230B5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rice DOES NOT include processing</w:t>
      </w:r>
      <w:r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. Customers pay for processing at pick up. Pricing is subject to change</w:t>
      </w:r>
      <w:r w:rsidR="003A1A71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. </w:t>
      </w:r>
    </w:p>
    <w:p w14:paraId="0F02A195" w14:textId="6EC02B5A" w:rsidR="00F17778" w:rsidRDefault="00F17778" w:rsidP="00F17778">
      <w:pPr>
        <w:rPr>
          <w:rFonts w:ascii="Times New Roman" w:eastAsia="Times New Roman" w:hAnsi="Times New Roman" w:cs="Times New Roman"/>
          <w:color w:val="666666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 Payment in full is expected at </w:t>
      </w:r>
      <w:r w:rsidR="004E3379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the time</w:t>
      </w:r>
      <w:r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 of order for boxed orders. </w:t>
      </w:r>
    </w:p>
    <w:p w14:paraId="34DB321E" w14:textId="06BE840F" w:rsidR="00CC67C1" w:rsidRPr="003230B5" w:rsidRDefault="00AB7449" w:rsidP="0011329C">
      <w:pPr>
        <w:rPr>
          <w:rFonts w:ascii="Times New Roman" w:eastAsia="Times New Roman" w:hAnsi="Times New Roman" w:cs="Times New Roman"/>
          <w:color w:val="666666"/>
          <w:kern w:val="0"/>
          <w14:ligatures w14:val="none"/>
        </w:rPr>
      </w:pPr>
      <w:r w:rsidRPr="00492651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  <w:t>Discount</w:t>
      </w:r>
      <w:r w:rsidR="001C3DEC" w:rsidRPr="00492651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  <w:t xml:space="preserve"> </w:t>
      </w:r>
      <w:r w:rsidR="009A4DBF" w:rsidRPr="00492651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Military</w:t>
      </w:r>
      <w:r w:rsidR="009A4DBF" w:rsidRPr="003230B5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, Fireman and Police receive </w:t>
      </w:r>
      <w:r w:rsidR="008303EA" w:rsidRPr="003230B5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$100 discount. Returning customers receive a loyalty discount of </w:t>
      </w:r>
      <w:r w:rsidR="00CC67C1" w:rsidRPr="003230B5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$100</w:t>
      </w:r>
      <w:r w:rsidR="00F26E90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 for ½ and whole beef.</w:t>
      </w:r>
      <w:r w:rsidR="00381A44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 </w:t>
      </w:r>
    </w:p>
    <w:p w14:paraId="5795661B" w14:textId="5D4C11C8" w:rsidR="003436A7" w:rsidRDefault="00794D85" w:rsidP="007B730B">
      <w:pPr>
        <w:shd w:val="clear" w:color="auto" w:fill="FFFFFF"/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</w:pPr>
      <w:r w:rsidRPr="007B730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  <w:t>25</w:t>
      </w:r>
      <w:r w:rsidR="003436A7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  <w:t xml:space="preserve"> lb</w:t>
      </w:r>
      <w:r w:rsidR="004E3379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  <w:t>.</w:t>
      </w:r>
      <w:r w:rsidRPr="007B730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  <w:t xml:space="preserve"> MCR-Mill Creek Ranch</w:t>
      </w:r>
      <w:r w:rsidR="00A42C9C" w:rsidRPr="007B730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  <w:t xml:space="preserve"> beef box</w:t>
      </w:r>
      <w:r w:rsidRPr="007B730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  <w:t xml:space="preserve"> - $29</w:t>
      </w:r>
      <w:r w:rsidR="00381A44" w:rsidRPr="007B730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  <w:t>5</w:t>
      </w:r>
    </w:p>
    <w:p w14:paraId="7F3C9E36" w14:textId="01B44A85" w:rsidR="00A42C9C" w:rsidRPr="007B730B" w:rsidRDefault="004545DE" w:rsidP="007B730B">
      <w:pPr>
        <w:shd w:val="clear" w:color="auto" w:fill="FFFFFF"/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  <w:t>Breakdown of what you receive</w:t>
      </w:r>
      <w:r w:rsidR="003436A7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  <w:t>:</w:t>
      </w:r>
      <w:r w:rsidR="00794D85" w:rsidRPr="007B730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  <w:t xml:space="preserve"> </w:t>
      </w:r>
    </w:p>
    <w:p w14:paraId="1D160C1C" w14:textId="77777777" w:rsidR="00A42C9C" w:rsidRPr="007B730B" w:rsidRDefault="00794D85" w:rsidP="0011329C">
      <w:pPr>
        <w:rPr>
          <w:rFonts w:ascii="Times New Roman" w:eastAsia="Times New Roman" w:hAnsi="Times New Roman" w:cs="Times New Roman"/>
          <w:color w:val="666666"/>
          <w:kern w:val="0"/>
          <w14:ligatures w14:val="none"/>
        </w:rPr>
      </w:pPr>
      <w:r w:rsidRPr="00577719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• </w:t>
      </w:r>
      <w:r w:rsidRPr="007B730B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2 Ribeye Steaks </w:t>
      </w:r>
    </w:p>
    <w:p w14:paraId="30976255" w14:textId="77777777" w:rsidR="00A42C9C" w:rsidRPr="007B730B" w:rsidRDefault="00794D85" w:rsidP="0011329C">
      <w:pPr>
        <w:rPr>
          <w:rFonts w:ascii="Times New Roman" w:eastAsia="Times New Roman" w:hAnsi="Times New Roman" w:cs="Times New Roman"/>
          <w:color w:val="666666"/>
          <w:kern w:val="0"/>
          <w14:ligatures w14:val="none"/>
        </w:rPr>
      </w:pPr>
      <w:r w:rsidRPr="007B730B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• 2 New </w:t>
      </w:r>
      <w:r w:rsidR="00A42C9C" w:rsidRPr="007B730B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York</w:t>
      </w:r>
      <w:r w:rsidRPr="007B730B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 Strip Steaks</w:t>
      </w:r>
    </w:p>
    <w:p w14:paraId="56B05CDD" w14:textId="13C7108E" w:rsidR="00F02D60" w:rsidRPr="007B730B" w:rsidRDefault="00794D85" w:rsidP="0011329C">
      <w:pPr>
        <w:rPr>
          <w:rFonts w:ascii="Times New Roman" w:eastAsia="Times New Roman" w:hAnsi="Times New Roman" w:cs="Times New Roman"/>
          <w:color w:val="666666"/>
          <w:kern w:val="0"/>
          <w14:ligatures w14:val="none"/>
        </w:rPr>
      </w:pPr>
      <w:r w:rsidRPr="007B730B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• 1 Sirloin Steak </w:t>
      </w:r>
    </w:p>
    <w:p w14:paraId="0D896F6E" w14:textId="49A32B75" w:rsidR="00E831F8" w:rsidRPr="007B730B" w:rsidRDefault="00794D85" w:rsidP="0011329C">
      <w:pPr>
        <w:rPr>
          <w:rFonts w:ascii="Times New Roman" w:eastAsia="Times New Roman" w:hAnsi="Times New Roman" w:cs="Times New Roman"/>
          <w:color w:val="666666"/>
          <w:kern w:val="0"/>
          <w14:ligatures w14:val="none"/>
        </w:rPr>
      </w:pPr>
      <w:r w:rsidRPr="007B730B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• </w:t>
      </w:r>
      <w:r w:rsidR="00F02D60" w:rsidRPr="007B730B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 </w:t>
      </w:r>
      <w:r w:rsidRPr="007B730B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1-2 Steaks – Butcher’s Choice </w:t>
      </w:r>
    </w:p>
    <w:p w14:paraId="73908AC5" w14:textId="57B48060" w:rsidR="00F02D60" w:rsidRPr="007B730B" w:rsidRDefault="00794D85" w:rsidP="0011329C">
      <w:pPr>
        <w:rPr>
          <w:rFonts w:ascii="Times New Roman" w:eastAsia="Times New Roman" w:hAnsi="Times New Roman" w:cs="Times New Roman"/>
          <w:color w:val="666666"/>
          <w:kern w:val="0"/>
          <w14:ligatures w14:val="none"/>
        </w:rPr>
      </w:pPr>
      <w:r w:rsidRPr="007B730B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• 1-2 lbs. of Cube Steaks (1 lb. pack)</w:t>
      </w:r>
    </w:p>
    <w:p w14:paraId="5DD0F0E4" w14:textId="630C24DF" w:rsidR="00E831F8" w:rsidRPr="007B730B" w:rsidRDefault="00794D85" w:rsidP="0011329C">
      <w:pPr>
        <w:rPr>
          <w:rFonts w:ascii="Times New Roman" w:eastAsia="Times New Roman" w:hAnsi="Times New Roman" w:cs="Times New Roman"/>
          <w:color w:val="666666"/>
          <w:kern w:val="0"/>
          <w14:ligatures w14:val="none"/>
        </w:rPr>
      </w:pPr>
      <w:r w:rsidRPr="007B730B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• 2 Roasts (2 - 2.5 </w:t>
      </w:r>
      <w:r w:rsidR="004545DE" w:rsidRPr="007B730B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lbs.</w:t>
      </w:r>
      <w:r w:rsidRPr="007B730B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 each) </w:t>
      </w:r>
    </w:p>
    <w:p w14:paraId="1B07BCE8" w14:textId="3FD808A8" w:rsidR="00794D85" w:rsidRDefault="00794D85" w:rsidP="0011329C">
      <w:pPr>
        <w:rPr>
          <w:rFonts w:ascii="Times New Roman" w:eastAsia="Times New Roman" w:hAnsi="Times New Roman" w:cs="Times New Roman"/>
          <w:color w:val="666666"/>
          <w:kern w:val="0"/>
          <w14:ligatures w14:val="none"/>
        </w:rPr>
      </w:pPr>
      <w:r w:rsidRPr="007B730B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• 9-11 lbs. packs of Ground Beef (1 lb. pack) Free Delivery</w:t>
      </w:r>
    </w:p>
    <w:p w14:paraId="3DFE979C" w14:textId="4754C795" w:rsidR="007B730B" w:rsidRDefault="00E76311" w:rsidP="007B730B">
      <w:pPr>
        <w:rPr>
          <w:b/>
          <w:bCs/>
          <w:sz w:val="32"/>
          <w:szCs w:val="32"/>
        </w:rPr>
      </w:pPr>
      <w:r w:rsidRPr="00E76311">
        <w:rPr>
          <w:b/>
          <w:bCs/>
          <w:sz w:val="32"/>
          <w:szCs w:val="32"/>
        </w:rPr>
        <w:lastRenderedPageBreak/>
        <w:t>50</w:t>
      </w:r>
      <w:r w:rsidR="007B730B" w:rsidRPr="007B730B">
        <w:rPr>
          <w:b/>
          <w:bCs/>
          <w:sz w:val="32"/>
          <w:szCs w:val="32"/>
        </w:rPr>
        <w:t xml:space="preserve"> lb. GROUND BEEF BOX $</w:t>
      </w:r>
      <w:r>
        <w:rPr>
          <w:b/>
          <w:bCs/>
          <w:sz w:val="32"/>
          <w:szCs w:val="32"/>
        </w:rPr>
        <w:t>350</w:t>
      </w:r>
    </w:p>
    <w:p w14:paraId="406A9C0B" w14:textId="2519BE8D" w:rsidR="00E76311" w:rsidRPr="007B730B" w:rsidRDefault="00E76311" w:rsidP="007B730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20 lb. Ground Beef Box </w:t>
      </w:r>
      <w:r w:rsidR="00DB0506">
        <w:rPr>
          <w:b/>
          <w:bCs/>
          <w:sz w:val="32"/>
          <w:szCs w:val="32"/>
        </w:rPr>
        <w:t>$140</w:t>
      </w:r>
    </w:p>
    <w:p w14:paraId="66153097" w14:textId="500E1CDC" w:rsidR="00072FF6" w:rsidRDefault="00072FF6" w:rsidP="0011329C">
      <w:r>
        <w:t xml:space="preserve">Payments can be made </w:t>
      </w:r>
      <w:r w:rsidR="003911D0">
        <w:t>cash, check or</w:t>
      </w:r>
      <w:r w:rsidR="00D17F6E">
        <w:t xml:space="preserve"> </w:t>
      </w:r>
      <w:r w:rsidR="00592307">
        <w:t>Venmo</w:t>
      </w:r>
      <w:r w:rsidR="00D17F6E">
        <w:t xml:space="preserve">, </w:t>
      </w:r>
      <w:r w:rsidR="00753FC8">
        <w:t xml:space="preserve">at this time we are not </w:t>
      </w:r>
      <w:r w:rsidR="003911D0">
        <w:t>expecting</w:t>
      </w:r>
      <w:r w:rsidR="00753FC8">
        <w:t xml:space="preserve"> credit or debit transactions</w:t>
      </w:r>
      <w:r w:rsidR="003911D0">
        <w:t xml:space="preserve"> at this time</w:t>
      </w:r>
      <w:r w:rsidR="00D17F6E">
        <w:t xml:space="preserve">. If paying with a check payment in full is expected when hang </w:t>
      </w:r>
      <w:r w:rsidR="00592307">
        <w:t>weight</w:t>
      </w:r>
      <w:r w:rsidR="00D17F6E">
        <w:t xml:space="preserve"> is provided. </w:t>
      </w:r>
    </w:p>
    <w:p w14:paraId="195B11B5" w14:textId="77777777" w:rsidR="00DB44C5" w:rsidRDefault="00D6640D" w:rsidP="00DB44C5">
      <w:pPr>
        <w:shd w:val="clear" w:color="auto" w:fill="FFFFFF"/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</w:pPr>
      <w:r w:rsidRPr="00D6640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  <w:t>Calculating yields</w:t>
      </w:r>
    </w:p>
    <w:p w14:paraId="498C1015" w14:textId="1FE7C41B" w:rsidR="00D6640D" w:rsidRDefault="00D6640D" w:rsidP="00DB44C5">
      <w:pPr>
        <w:shd w:val="clear" w:color="auto" w:fill="FFFFFF"/>
        <w:spacing w:after="60" w:line="240" w:lineRule="auto"/>
        <w:outlineLvl w:val="1"/>
        <w:rPr>
          <w:rFonts w:ascii="Times New Roman" w:eastAsia="Times New Roman" w:hAnsi="Times New Roman" w:cs="Times New Roman"/>
          <w:color w:val="666666"/>
          <w:kern w:val="0"/>
          <w14:ligatures w14:val="none"/>
        </w:rPr>
      </w:pPr>
      <w:r w:rsidRPr="00D6640D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To calculate what the carcass weight would likely be, take the</w:t>
      </w:r>
      <w:r w:rsidRPr="00D6640D">
        <w:rPr>
          <w:rFonts w:ascii="futura-pt" w:eastAsia="Times New Roman" w:hAnsi="futura-pt" w:cs="Times New Roman"/>
          <w:spacing w:val="3"/>
          <w:kern w:val="0"/>
          <w:sz w:val="29"/>
          <w:szCs w:val="29"/>
          <w14:ligatures w14:val="none"/>
        </w:rPr>
        <w:t xml:space="preserve"> </w:t>
      </w:r>
      <w:r w:rsidRPr="00D6640D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live weight, and multiply by the percentage in the first column.  Then take this number and multiply by the percentage in the final column to estimate your take home yield.</w:t>
      </w:r>
    </w:p>
    <w:p w14:paraId="23028896" w14:textId="77777777" w:rsidR="00AA05E0" w:rsidRPr="00D6640D" w:rsidRDefault="00AA05E0" w:rsidP="00DB44C5">
      <w:pPr>
        <w:shd w:val="clear" w:color="auto" w:fill="FFFFFF"/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</w:pPr>
    </w:p>
    <w:tbl>
      <w:tblPr>
        <w:tblW w:w="9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4048"/>
        <w:gridCol w:w="4626"/>
      </w:tblGrid>
      <w:tr w:rsidR="00D6640D" w:rsidRPr="00D6640D" w14:paraId="4EF195F5" w14:textId="77777777" w:rsidTr="00054DEF">
        <w:trPr>
          <w:trHeight w:val="318"/>
          <w:tblHeader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1E01B" w14:textId="77777777" w:rsidR="00D6640D" w:rsidRPr="00D6640D" w:rsidRDefault="00D6640D" w:rsidP="00D6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6640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Animal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F238E" w14:textId="77777777" w:rsidR="00D6640D" w:rsidRPr="00D6640D" w:rsidRDefault="00D6640D" w:rsidP="00D6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6640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% yield from live weight to dressed weight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3DDD3" w14:textId="77777777" w:rsidR="00D6640D" w:rsidRPr="00D6640D" w:rsidRDefault="00D6640D" w:rsidP="00D6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6640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% yield from dressed weight to packaged weight</w:t>
            </w:r>
          </w:p>
        </w:tc>
      </w:tr>
      <w:tr w:rsidR="00D6640D" w:rsidRPr="00D6640D" w14:paraId="0C442F2F" w14:textId="77777777" w:rsidTr="00054DEF">
        <w:trPr>
          <w:trHeight w:val="161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2BB96" w14:textId="77777777" w:rsidR="00D6640D" w:rsidRPr="00D6640D" w:rsidRDefault="00D6640D" w:rsidP="00D66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664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Beef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32C54" w14:textId="77777777" w:rsidR="00D6640D" w:rsidRPr="00D6640D" w:rsidRDefault="00D6640D" w:rsidP="00D66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664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61%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86D41" w14:textId="77777777" w:rsidR="00D6640D" w:rsidRPr="00D6640D" w:rsidRDefault="00D6640D" w:rsidP="00D66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6640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67%</w:t>
            </w:r>
          </w:p>
        </w:tc>
      </w:tr>
      <w:tr w:rsidR="00D6640D" w:rsidRPr="00D6640D" w14:paraId="4B503C21" w14:textId="77777777" w:rsidTr="00054DEF">
        <w:trPr>
          <w:trHeight w:val="161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2C603" w14:textId="03B328CF" w:rsidR="00D6640D" w:rsidRPr="00D6640D" w:rsidRDefault="00D6640D" w:rsidP="00D66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33CF" w14:textId="04106303" w:rsidR="00D6640D" w:rsidRPr="00D6640D" w:rsidRDefault="00D6640D" w:rsidP="00D66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77A6C" w14:textId="210626EF" w:rsidR="00D6640D" w:rsidRPr="00D6640D" w:rsidRDefault="00D6640D" w:rsidP="00D66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6640D" w:rsidRPr="00D6640D" w14:paraId="5C0D2416" w14:textId="77777777" w:rsidTr="00054DEF">
        <w:trPr>
          <w:trHeight w:val="161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F8EFC" w14:textId="710015D8" w:rsidR="00D6640D" w:rsidRPr="00D6640D" w:rsidRDefault="00D6640D" w:rsidP="00D66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D4C6A" w14:textId="7BBBDC51" w:rsidR="00D6640D" w:rsidRPr="00D6640D" w:rsidRDefault="00D6640D" w:rsidP="00D66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94371" w14:textId="0B3141F4" w:rsidR="00D6640D" w:rsidRPr="00D6640D" w:rsidRDefault="00D6640D" w:rsidP="00D66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7F2E3841" w14:textId="44DBDE40" w:rsidR="00D6640D" w:rsidRPr="00D6640D" w:rsidRDefault="00D6640D" w:rsidP="00D6640D">
      <w:pPr>
        <w:shd w:val="clear" w:color="auto" w:fill="FFFFFF"/>
        <w:spacing w:after="100" w:afterAutospacing="1" w:line="240" w:lineRule="auto"/>
        <w:rPr>
          <w:rFonts w:ascii="futura-pt" w:eastAsia="Times New Roman" w:hAnsi="futura-pt" w:cs="Times New Roman"/>
          <w:spacing w:val="3"/>
          <w:kern w:val="0"/>
          <w:sz w:val="29"/>
          <w:szCs w:val="29"/>
          <w14:ligatures w14:val="none"/>
        </w:rPr>
      </w:pPr>
      <w:r w:rsidRPr="00D6640D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The beef figures were taken from the Iowa State University Extension office’s</w:t>
      </w:r>
      <w:r w:rsidRPr="00D6640D">
        <w:rPr>
          <w:rFonts w:ascii="futura-pt" w:eastAsia="Times New Roman" w:hAnsi="futura-pt" w:cs="Times New Roman"/>
          <w:i/>
          <w:iCs/>
          <w:spacing w:val="3"/>
          <w:kern w:val="0"/>
          <w:sz w:val="29"/>
          <w:szCs w:val="29"/>
          <w14:ligatures w14:val="none"/>
        </w:rPr>
        <w:t xml:space="preserve"> </w:t>
      </w:r>
      <w:hyperlink r:id="rId5" w:tgtFrame="_blank" w:history="1">
        <w:r w:rsidRPr="00D6640D">
          <w:rPr>
            <w:rFonts w:ascii="futura-pt" w:eastAsia="Times New Roman" w:hAnsi="futura-pt" w:cs="Times New Roman"/>
            <w:i/>
            <w:iCs/>
            <w:color w:val="000000"/>
            <w:spacing w:val="3"/>
            <w:kern w:val="0"/>
            <w:sz w:val="29"/>
            <w:szCs w:val="29"/>
            <w14:ligatures w14:val="none"/>
          </w:rPr>
          <w:t>“Whole Animal Buying Guide”</w:t>
        </w:r>
      </w:hyperlink>
      <w:r w:rsidRPr="00D6640D">
        <w:rPr>
          <w:rFonts w:ascii="futura-pt" w:eastAsia="Times New Roman" w:hAnsi="futura-pt" w:cs="Times New Roman"/>
          <w:i/>
          <w:iCs/>
          <w:spacing w:val="3"/>
          <w:kern w:val="0"/>
          <w:sz w:val="29"/>
          <w:szCs w:val="29"/>
          <w14:ligatures w14:val="none"/>
        </w:rPr>
        <w:t>.</w:t>
      </w:r>
      <w:r w:rsidR="00073D4C">
        <w:rPr>
          <w:rFonts w:ascii="futura-pt" w:eastAsia="Times New Roman" w:hAnsi="futura-pt" w:cs="Times New Roman"/>
          <w:i/>
          <w:iCs/>
          <w:spacing w:val="3"/>
          <w:kern w:val="0"/>
          <w:sz w:val="29"/>
          <w:szCs w:val="29"/>
          <w14:ligatures w14:val="none"/>
        </w:rPr>
        <w:t xml:space="preserve"> </w:t>
      </w:r>
    </w:p>
    <w:p w14:paraId="486A292F" w14:textId="77777777" w:rsidR="00AA05E0" w:rsidRDefault="00D6640D" w:rsidP="00AA05E0">
      <w:pPr>
        <w:shd w:val="clear" w:color="auto" w:fill="FFFFFF"/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</w:pPr>
      <w:r w:rsidRPr="00D6640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  <w:t>Example:</w:t>
      </w:r>
    </w:p>
    <w:p w14:paraId="14F6867C" w14:textId="3E6DD8BB" w:rsidR="00D6640D" w:rsidRPr="00D6640D" w:rsidRDefault="00D6640D" w:rsidP="00AA05E0">
      <w:pPr>
        <w:shd w:val="clear" w:color="auto" w:fill="FFFFFF"/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</w:pPr>
      <w:r w:rsidRPr="00D6640D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You have a </w:t>
      </w:r>
      <w:r w:rsidR="00AA05E0" w:rsidRPr="00D6640D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1200-pound</w:t>
      </w:r>
      <w:r w:rsidRPr="00D6640D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 cow.  You ask for a nice variety of boneless and bone-in </w:t>
      </w:r>
      <w:r w:rsidR="00AA05E0" w:rsidRPr="00D6640D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cuts and</w:t>
      </w:r>
      <w:r w:rsidRPr="00D6640D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 ask for 85/15 ground beef.  Your yield may reasonably be:</w:t>
      </w:r>
    </w:p>
    <w:p w14:paraId="5092105F" w14:textId="6753F6D3" w:rsidR="00D6640D" w:rsidRPr="00D6640D" w:rsidRDefault="00D6640D" w:rsidP="00D664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kern w:val="0"/>
          <w14:ligatures w14:val="none"/>
        </w:rPr>
      </w:pPr>
      <w:r w:rsidRPr="00D6640D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1200 x .61 = 732 lb. dressed weight</w:t>
      </w:r>
      <w:r w:rsidR="002061F5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 </w:t>
      </w:r>
      <w:r w:rsidR="00A82AF0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(HCW)</w:t>
      </w:r>
    </w:p>
    <w:p w14:paraId="0E8AF7BD" w14:textId="5BE1EC84" w:rsidR="00D6640D" w:rsidRPr="00D6640D" w:rsidRDefault="00D6640D" w:rsidP="00D664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kern w:val="0"/>
          <w14:ligatures w14:val="none"/>
        </w:rPr>
      </w:pPr>
      <w:r w:rsidRPr="00D6640D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732 x .67 = 490 lb. packaged weight</w:t>
      </w:r>
      <w:r w:rsidR="00A82AF0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 xml:space="preserve"> (take home)</w:t>
      </w:r>
    </w:p>
    <w:p w14:paraId="044EBE5E" w14:textId="77777777" w:rsidR="00D6640D" w:rsidRPr="00D6640D" w:rsidRDefault="00D6640D" w:rsidP="00D664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kern w:val="0"/>
          <w14:ligatures w14:val="none"/>
        </w:rPr>
      </w:pPr>
      <w:r w:rsidRPr="00D6640D">
        <w:rPr>
          <w:rFonts w:ascii="Times New Roman" w:eastAsia="Times New Roman" w:hAnsi="Times New Roman" w:cs="Times New Roman"/>
          <w:color w:val="666666"/>
          <w:kern w:val="0"/>
          <w14:ligatures w14:val="none"/>
        </w:rPr>
        <w:t>As you can see, the take home weight is less than half of the original weight of the animal. Ground beef could easily make up around 50% of that weight. </w:t>
      </w:r>
    </w:p>
    <w:p w14:paraId="34D290DC" w14:textId="77777777" w:rsidR="004E3379" w:rsidRDefault="004E3379" w:rsidP="004E3379">
      <w:pPr>
        <w:shd w:val="clear" w:color="auto" w:fill="FFFFFF"/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  <w:t>If you were to buy all the packaged cuts separately from the farm or retail store, you would be paying significantly more.</w:t>
      </w:r>
    </w:p>
    <w:p w14:paraId="0D0C08E3" w14:textId="77777777" w:rsidR="004E3379" w:rsidRDefault="004E3379" w:rsidP="004E3379">
      <w:pPr>
        <w:shd w:val="clear" w:color="auto" w:fill="FFFFFF"/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36"/>
          <w:szCs w:val="36"/>
          <w14:ligatures w14:val="none"/>
        </w:rPr>
      </w:pPr>
    </w:p>
    <w:p w14:paraId="549A238A" w14:textId="77777777" w:rsidR="006A1E45" w:rsidRPr="00632969" w:rsidRDefault="006A1E45" w:rsidP="00712665"/>
    <w:sectPr w:rsidR="006A1E45" w:rsidRPr="00632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-pt">
    <w:altName w:val="Century Gothic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D6300"/>
    <w:multiLevelType w:val="multilevel"/>
    <w:tmpl w:val="A294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282F5E"/>
    <w:multiLevelType w:val="multilevel"/>
    <w:tmpl w:val="E196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484312">
    <w:abstractNumId w:val="0"/>
  </w:num>
  <w:num w:numId="2" w16cid:durableId="1080760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69"/>
    <w:rsid w:val="00054DEF"/>
    <w:rsid w:val="00067182"/>
    <w:rsid w:val="00072FF6"/>
    <w:rsid w:val="00073D4C"/>
    <w:rsid w:val="00084CF4"/>
    <w:rsid w:val="000E5263"/>
    <w:rsid w:val="0011329C"/>
    <w:rsid w:val="001141C3"/>
    <w:rsid w:val="00123F5E"/>
    <w:rsid w:val="00150748"/>
    <w:rsid w:val="001652AD"/>
    <w:rsid w:val="00171FFB"/>
    <w:rsid w:val="00190E99"/>
    <w:rsid w:val="00195E00"/>
    <w:rsid w:val="001A4625"/>
    <w:rsid w:val="001B69BF"/>
    <w:rsid w:val="001C3DEC"/>
    <w:rsid w:val="002061F5"/>
    <w:rsid w:val="002141AC"/>
    <w:rsid w:val="00271B8F"/>
    <w:rsid w:val="00275B62"/>
    <w:rsid w:val="002765FF"/>
    <w:rsid w:val="002B3A7C"/>
    <w:rsid w:val="002C1080"/>
    <w:rsid w:val="003230B5"/>
    <w:rsid w:val="003436A7"/>
    <w:rsid w:val="00364CBB"/>
    <w:rsid w:val="00381A44"/>
    <w:rsid w:val="00382BA6"/>
    <w:rsid w:val="003911D0"/>
    <w:rsid w:val="003A1A71"/>
    <w:rsid w:val="003A6AFF"/>
    <w:rsid w:val="0041084E"/>
    <w:rsid w:val="0041449D"/>
    <w:rsid w:val="00437E75"/>
    <w:rsid w:val="00442DC1"/>
    <w:rsid w:val="004545DE"/>
    <w:rsid w:val="00466277"/>
    <w:rsid w:val="00481B66"/>
    <w:rsid w:val="00492651"/>
    <w:rsid w:val="004B0494"/>
    <w:rsid w:val="004B2ECF"/>
    <w:rsid w:val="004C4B05"/>
    <w:rsid w:val="004E3379"/>
    <w:rsid w:val="004E76F7"/>
    <w:rsid w:val="00576AB7"/>
    <w:rsid w:val="00577719"/>
    <w:rsid w:val="005853A1"/>
    <w:rsid w:val="00592307"/>
    <w:rsid w:val="005A5BED"/>
    <w:rsid w:val="005E16E2"/>
    <w:rsid w:val="005F59BD"/>
    <w:rsid w:val="005F6BC3"/>
    <w:rsid w:val="00632969"/>
    <w:rsid w:val="0063537D"/>
    <w:rsid w:val="006A1E45"/>
    <w:rsid w:val="006F2598"/>
    <w:rsid w:val="006F63C0"/>
    <w:rsid w:val="00712665"/>
    <w:rsid w:val="0072426E"/>
    <w:rsid w:val="00752995"/>
    <w:rsid w:val="00753FC8"/>
    <w:rsid w:val="00757C18"/>
    <w:rsid w:val="00763D6F"/>
    <w:rsid w:val="00776F9C"/>
    <w:rsid w:val="00794D85"/>
    <w:rsid w:val="007B730B"/>
    <w:rsid w:val="008303EA"/>
    <w:rsid w:val="00842D29"/>
    <w:rsid w:val="008C34A0"/>
    <w:rsid w:val="00977556"/>
    <w:rsid w:val="00981E0D"/>
    <w:rsid w:val="009A4DBF"/>
    <w:rsid w:val="009F4150"/>
    <w:rsid w:val="00A253D0"/>
    <w:rsid w:val="00A42C9C"/>
    <w:rsid w:val="00A72007"/>
    <w:rsid w:val="00A80D56"/>
    <w:rsid w:val="00A82AF0"/>
    <w:rsid w:val="00AA05E0"/>
    <w:rsid w:val="00AB7449"/>
    <w:rsid w:val="00AE42BE"/>
    <w:rsid w:val="00AE6970"/>
    <w:rsid w:val="00AF15FC"/>
    <w:rsid w:val="00B272D9"/>
    <w:rsid w:val="00B52B1A"/>
    <w:rsid w:val="00B605C1"/>
    <w:rsid w:val="00B63E02"/>
    <w:rsid w:val="00B86372"/>
    <w:rsid w:val="00B97CD0"/>
    <w:rsid w:val="00BE1086"/>
    <w:rsid w:val="00BE7698"/>
    <w:rsid w:val="00BF00FB"/>
    <w:rsid w:val="00C34269"/>
    <w:rsid w:val="00CB1AC0"/>
    <w:rsid w:val="00CC67C1"/>
    <w:rsid w:val="00D17F6E"/>
    <w:rsid w:val="00D21774"/>
    <w:rsid w:val="00D26333"/>
    <w:rsid w:val="00D31449"/>
    <w:rsid w:val="00D6640D"/>
    <w:rsid w:val="00DB0506"/>
    <w:rsid w:val="00DB44C5"/>
    <w:rsid w:val="00DC6E5A"/>
    <w:rsid w:val="00E45F60"/>
    <w:rsid w:val="00E5299C"/>
    <w:rsid w:val="00E64E4C"/>
    <w:rsid w:val="00E76311"/>
    <w:rsid w:val="00E831F8"/>
    <w:rsid w:val="00EA5520"/>
    <w:rsid w:val="00EA6A66"/>
    <w:rsid w:val="00EE0C63"/>
    <w:rsid w:val="00F02D60"/>
    <w:rsid w:val="00F15C89"/>
    <w:rsid w:val="00F17778"/>
    <w:rsid w:val="00F26E90"/>
    <w:rsid w:val="00F4628F"/>
    <w:rsid w:val="00FA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4A983"/>
  <w15:chartTrackingRefBased/>
  <w15:docId w15:val="{DBEEB531-3243-4691-97F2-EF6B4171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9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9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9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9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9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9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9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9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9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9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9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9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9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9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9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9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9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9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9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9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9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96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71B8F"/>
    <w:rPr>
      <w:b/>
      <w:bCs/>
    </w:rPr>
  </w:style>
  <w:style w:type="character" w:styleId="Hyperlink">
    <w:name w:val="Hyperlink"/>
    <w:basedOn w:val="DefaultParagraphFont"/>
    <w:uiPriority w:val="99"/>
    <w:unhideWhenUsed/>
    <w:rsid w:val="006A1E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1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re.extension.iastate.edu/ItemDetail.aspx?ProductID=130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Lindsay</dc:creator>
  <cp:keywords/>
  <dc:description/>
  <cp:lastModifiedBy>Deb Lindsay</cp:lastModifiedBy>
  <cp:revision>2</cp:revision>
  <cp:lastPrinted>2025-01-27T03:57:00Z</cp:lastPrinted>
  <dcterms:created xsi:type="dcterms:W3CDTF">2025-06-15T03:03:00Z</dcterms:created>
  <dcterms:modified xsi:type="dcterms:W3CDTF">2025-06-15T03:03:00Z</dcterms:modified>
</cp:coreProperties>
</file>